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ascii="黑体" w:hAnsi="黑体" w:eastAsia="黑体"/>
          <w:b/>
          <w:bCs/>
          <w:sz w:val="72"/>
          <w:szCs w:val="72"/>
        </w:rPr>
      </w:pPr>
    </w:p>
    <w:p>
      <w:pPr>
        <w:jc w:val="center"/>
        <w:rPr>
          <w:rFonts w:ascii="黑体" w:hAnsi="黑体" w:eastAsia="黑体"/>
          <w:b/>
          <w:bCs/>
          <w:sz w:val="72"/>
          <w:szCs w:val="72"/>
        </w:rPr>
      </w:pPr>
      <w:r>
        <w:rPr>
          <w:rFonts w:ascii="黑体" w:hAnsi="黑体" w:eastAsia="黑体" w:cs="黑体"/>
          <w:b/>
          <w:bCs/>
          <w:sz w:val="72"/>
          <w:szCs w:val="72"/>
        </w:rPr>
        <w:t>20</w:t>
      </w:r>
      <w:r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  <w:t>0</w:t>
      </w:r>
      <w:r>
        <w:rPr>
          <w:rFonts w:hint="eastAsia" w:ascii="黑体" w:hAnsi="黑体" w:eastAsia="黑体" w:cs="黑体"/>
          <w:b/>
          <w:bCs/>
          <w:sz w:val="72"/>
          <w:szCs w:val="72"/>
        </w:rPr>
        <w:t>年度</w:t>
      </w:r>
    </w:p>
    <w:p>
      <w:pPr>
        <w:jc w:val="center"/>
        <w:rPr>
          <w:rFonts w:ascii="黑体" w:hAnsi="黑体" w:eastAsia="黑体"/>
          <w:b/>
          <w:bCs/>
          <w:spacing w:val="-20"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pacing w:val="-20"/>
          <w:sz w:val="72"/>
          <w:szCs w:val="72"/>
        </w:rPr>
        <w:t>文化产业发展专项资金申报材料</w:t>
      </w:r>
    </w:p>
    <w:p>
      <w:pPr>
        <w:jc w:val="center"/>
        <w:rPr>
          <w:rFonts w:ascii="黑体" w:hAnsi="黑体" w:eastAsia="黑体"/>
          <w:b/>
          <w:bCs/>
          <w:sz w:val="52"/>
          <w:szCs w:val="52"/>
        </w:rPr>
      </w:pPr>
    </w:p>
    <w:p>
      <w:pPr>
        <w:jc w:val="center"/>
        <w:rPr>
          <w:rFonts w:ascii="黑体" w:hAnsi="黑体" w:eastAsia="黑体"/>
          <w:b/>
          <w:bCs/>
          <w:sz w:val="52"/>
          <w:szCs w:val="52"/>
        </w:rPr>
      </w:pPr>
    </w:p>
    <w:p>
      <w:pPr>
        <w:jc w:val="center"/>
        <w:rPr>
          <w:rFonts w:ascii="黑体" w:hAnsi="黑体" w:eastAsia="黑体"/>
          <w:b/>
          <w:bCs/>
          <w:sz w:val="52"/>
          <w:szCs w:val="52"/>
        </w:rPr>
      </w:pPr>
    </w:p>
    <w:p>
      <w:pPr>
        <w:jc w:val="center"/>
        <w:rPr>
          <w:rFonts w:ascii="黑体" w:hAnsi="黑体" w:eastAsia="黑体"/>
          <w:b/>
          <w:bCs/>
          <w:sz w:val="52"/>
          <w:szCs w:val="52"/>
        </w:rPr>
      </w:pPr>
    </w:p>
    <w:p>
      <w:pPr>
        <w:jc w:val="center"/>
        <w:rPr>
          <w:rFonts w:ascii="黑体" w:hAnsi="黑体" w:eastAsia="黑体"/>
          <w:b/>
          <w:bCs/>
          <w:sz w:val="52"/>
          <w:szCs w:val="52"/>
        </w:rPr>
      </w:pPr>
    </w:p>
    <w:p>
      <w:pPr>
        <w:jc w:val="center"/>
        <w:rPr>
          <w:rFonts w:ascii="黑体" w:hAnsi="黑体" w:eastAsia="黑体"/>
          <w:b/>
          <w:bCs/>
          <w:sz w:val="52"/>
          <w:szCs w:val="52"/>
        </w:rPr>
      </w:pPr>
    </w:p>
    <w:p>
      <w:pPr>
        <w:ind w:firstLine="2240" w:firstLineChars="700"/>
        <w:jc w:val="left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申报单位：</w:t>
      </w:r>
    </w:p>
    <w:p>
      <w:pPr>
        <w:ind w:firstLine="2240" w:firstLineChars="70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</w:p>
    <w:p>
      <w:pPr>
        <w:ind w:firstLine="2240" w:firstLineChars="7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申报条款：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>第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>条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     </w:t>
      </w:r>
    </w:p>
    <w:p>
      <w:pPr>
        <w:ind w:firstLine="2240" w:firstLineChars="7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联系人：</w:t>
      </w:r>
    </w:p>
    <w:p>
      <w:pPr>
        <w:ind w:firstLine="2240" w:firstLineChars="700"/>
        <w:jc w:val="left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电话：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（注：申报材料请规范装订，材料需长期存档用抽杆夹、燕尾夹等简易装订易丢失，我局概不受理望周知。）</w:t>
      </w:r>
    </w:p>
    <w:p/>
    <w:p/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53A17"/>
    <w:rsid w:val="1AE53A17"/>
    <w:rsid w:val="3A7410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2020-09-27T07:28:00Z</dcterms:created>
  <dc:creator>陈小哲</dc:creator>
  <cp:lastModifiedBy>陈小哲</cp:lastModifiedBy>
  <cp:lastPrinted>2020-09-27T09:08:58Z</cp:lastPrinted>
  <dcterms:modified xsi:type="dcterms:W3CDTF">2020-09-27T09:09:22Z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